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594E5" w14:textId="59AC36B2" w:rsidR="00DD495A" w:rsidRDefault="003148CF" w:rsidP="00DD495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Жоба</w:t>
      </w:r>
    </w:p>
    <w:p w14:paraId="4D30A57B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52EE4A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19AFB2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D3E37C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DC8D7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6EA08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62B7AF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F0B0D4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1F3B7D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F2891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D1E9A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2FD6F8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03A9F9" w14:textId="3E997BB0" w:rsidR="00F0119E" w:rsidRPr="00F0119E" w:rsidRDefault="005D7BDE" w:rsidP="00E06C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F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ҚАЗАҚСТАН РЕСПУБЛИКАСЫНЫҢ ЗАҢЫ</w:t>
      </w:r>
    </w:p>
    <w:p w14:paraId="65A1A0BC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83377" w14:textId="265E9714" w:rsidR="00F0119E" w:rsidRDefault="006D025A" w:rsidP="00C80F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25A">
        <w:rPr>
          <w:rFonts w:ascii="Times New Roman" w:hAnsi="Times New Roman"/>
          <w:b/>
          <w:sz w:val="30"/>
          <w:szCs w:val="30"/>
          <w:lang w:val="kk-KZ"/>
        </w:rPr>
        <w:t>Кеден ынты</w:t>
      </w:r>
      <w:r w:rsidR="001E14D4">
        <w:rPr>
          <w:rFonts w:ascii="Times New Roman" w:hAnsi="Times New Roman"/>
          <w:b/>
          <w:sz w:val="30"/>
          <w:szCs w:val="30"/>
          <w:lang w:val="kk-KZ"/>
        </w:rPr>
        <w:t>мақтастығы кеңесін құру туралы К</w:t>
      </w:r>
      <w:r w:rsidRPr="006D025A">
        <w:rPr>
          <w:rFonts w:ascii="Times New Roman" w:hAnsi="Times New Roman"/>
          <w:b/>
          <w:sz w:val="30"/>
          <w:szCs w:val="30"/>
          <w:lang w:val="kk-KZ"/>
        </w:rPr>
        <w:t>онвенция</w:t>
      </w:r>
      <w:r w:rsidR="00430640" w:rsidRPr="00085FB7">
        <w:rPr>
          <w:rFonts w:ascii="Times New Roman" w:hAnsi="Times New Roman"/>
          <w:b/>
          <w:sz w:val="30"/>
          <w:szCs w:val="30"/>
          <w:lang w:val="kk-KZ"/>
        </w:rPr>
        <w:t xml:space="preserve">ны </w:t>
      </w:r>
      <w:r w:rsidR="00085FB7" w:rsidRPr="00085FB7">
        <w:rPr>
          <w:rFonts w:ascii="Times New Roman" w:hAnsi="Times New Roman"/>
          <w:b/>
          <w:sz w:val="30"/>
          <w:szCs w:val="30"/>
          <w:lang w:val="kk-KZ"/>
        </w:rPr>
        <w:t>ратификациялау туралы</w:t>
      </w:r>
    </w:p>
    <w:p w14:paraId="354B347F" w14:textId="77777777" w:rsidR="00F0119E" w:rsidRDefault="00F0119E" w:rsidP="00C80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9C4EE" w14:textId="77777777" w:rsidR="00F0119E" w:rsidRDefault="00F0119E" w:rsidP="00C80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8E182B" w14:textId="20967550" w:rsidR="00C80FC8" w:rsidRDefault="00085FB7" w:rsidP="00C80F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FB7">
        <w:rPr>
          <w:rFonts w:ascii="Times New Roman" w:hAnsi="Times New Roman"/>
          <w:sz w:val="28"/>
          <w:szCs w:val="28"/>
        </w:rPr>
        <w:t>1-бап.</w:t>
      </w:r>
      <w:r w:rsidR="00C80FC8" w:rsidRPr="00C80FC8">
        <w:rPr>
          <w:rFonts w:ascii="Times New Roman" w:hAnsi="Times New Roman"/>
          <w:sz w:val="28"/>
          <w:szCs w:val="28"/>
        </w:rPr>
        <w:t xml:space="preserve"> </w:t>
      </w:r>
      <w:r w:rsidR="000179DB" w:rsidRPr="000179DB">
        <w:rPr>
          <w:rFonts w:ascii="Times New Roman" w:hAnsi="Times New Roman"/>
          <w:sz w:val="28"/>
          <w:szCs w:val="28"/>
        </w:rPr>
        <w:t xml:space="preserve">1950 жылғы 15 желтоқсанда Брюссель қаласында қабылданған </w:t>
      </w:r>
      <w:r w:rsidR="001E14D4" w:rsidRPr="001E14D4">
        <w:rPr>
          <w:rFonts w:ascii="Times New Roman" w:hAnsi="Times New Roman"/>
          <w:sz w:val="28"/>
          <w:szCs w:val="28"/>
        </w:rPr>
        <w:t xml:space="preserve">Кеден ынтымақтастығы кеңесін құру туралы </w:t>
      </w:r>
      <w:r w:rsidR="001E14D4">
        <w:rPr>
          <w:rFonts w:ascii="Times New Roman" w:hAnsi="Times New Roman"/>
          <w:sz w:val="28"/>
          <w:szCs w:val="28"/>
        </w:rPr>
        <w:t>К</w:t>
      </w:r>
      <w:r w:rsidR="001E14D4" w:rsidRPr="001E14D4">
        <w:rPr>
          <w:rFonts w:ascii="Times New Roman" w:hAnsi="Times New Roman"/>
          <w:sz w:val="28"/>
          <w:szCs w:val="28"/>
        </w:rPr>
        <w:t>онвенция</w:t>
      </w:r>
      <w:r w:rsidR="00430640" w:rsidRPr="000179DB">
        <w:rPr>
          <w:rFonts w:ascii="Times New Roman" w:hAnsi="Times New Roman"/>
          <w:sz w:val="28"/>
          <w:szCs w:val="28"/>
        </w:rPr>
        <w:t xml:space="preserve"> </w:t>
      </w:r>
      <w:r w:rsidR="000179DB" w:rsidRPr="000179DB">
        <w:rPr>
          <w:rFonts w:ascii="Times New Roman" w:hAnsi="Times New Roman"/>
          <w:sz w:val="28"/>
          <w:szCs w:val="28"/>
        </w:rPr>
        <w:t>және оған қоса берілген қосымша ратификациялансын.</w:t>
      </w:r>
      <w:r w:rsidR="00C80FC8" w:rsidRPr="00C80FC8">
        <w:rPr>
          <w:rFonts w:ascii="Times New Roman" w:hAnsi="Times New Roman"/>
          <w:sz w:val="28"/>
          <w:szCs w:val="28"/>
        </w:rPr>
        <w:t xml:space="preserve"> </w:t>
      </w:r>
    </w:p>
    <w:p w14:paraId="5F1D82E7" w14:textId="77777777" w:rsidR="00C80FC8" w:rsidRDefault="00C80FC8" w:rsidP="00C80F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76C5B2" w14:textId="663FB27A" w:rsidR="00F0119E" w:rsidRPr="008500FB" w:rsidRDefault="000179DB" w:rsidP="00C80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79DB">
        <w:rPr>
          <w:rFonts w:ascii="Times New Roman" w:hAnsi="Times New Roman"/>
          <w:sz w:val="28"/>
          <w:szCs w:val="28"/>
        </w:rPr>
        <w:t>2-бап</w:t>
      </w:r>
      <w:r w:rsidR="00C80FC8" w:rsidRPr="00C80FC8">
        <w:rPr>
          <w:rFonts w:ascii="Times New Roman" w:hAnsi="Times New Roman"/>
          <w:sz w:val="28"/>
          <w:szCs w:val="28"/>
        </w:rPr>
        <w:t xml:space="preserve">. </w:t>
      </w:r>
      <w:r w:rsidR="00AF5A8A" w:rsidRPr="00AF5A8A">
        <w:rPr>
          <w:rFonts w:ascii="Times New Roman" w:hAnsi="Times New Roman"/>
          <w:sz w:val="28"/>
          <w:szCs w:val="28"/>
        </w:rPr>
        <w:t>Кеден</w:t>
      </w:r>
      <w:r w:rsidR="001E14D4">
        <w:rPr>
          <w:rFonts w:ascii="Times New Roman" w:hAnsi="Times New Roman"/>
          <w:sz w:val="28"/>
          <w:szCs w:val="28"/>
        </w:rPr>
        <w:t xml:space="preserve"> ынтымақтасты</w:t>
      </w:r>
      <w:r w:rsidR="001E14D4">
        <w:rPr>
          <w:rFonts w:ascii="Times New Roman" w:hAnsi="Times New Roman"/>
          <w:sz w:val="28"/>
          <w:szCs w:val="28"/>
          <w:lang w:val="kk-KZ"/>
        </w:rPr>
        <w:t>ғы</w:t>
      </w:r>
      <w:r w:rsidR="00AF5A8A" w:rsidRPr="00AF5A8A">
        <w:rPr>
          <w:rFonts w:ascii="Times New Roman" w:hAnsi="Times New Roman"/>
          <w:sz w:val="28"/>
          <w:szCs w:val="28"/>
        </w:rPr>
        <w:t xml:space="preserve"> кеңесін құру туралы </w:t>
      </w:r>
      <w:r w:rsidR="001E14D4">
        <w:rPr>
          <w:rFonts w:ascii="Times New Roman" w:hAnsi="Times New Roman"/>
          <w:sz w:val="28"/>
          <w:szCs w:val="28"/>
          <w:lang w:val="kk-KZ"/>
        </w:rPr>
        <w:t>К</w:t>
      </w:r>
      <w:r w:rsidR="00430640" w:rsidRPr="00AF5A8A">
        <w:rPr>
          <w:rFonts w:ascii="Times New Roman" w:hAnsi="Times New Roman"/>
          <w:sz w:val="28"/>
          <w:szCs w:val="28"/>
        </w:rPr>
        <w:t xml:space="preserve">онвенцияның </w:t>
      </w:r>
      <w:r w:rsidR="00AF5A8A" w:rsidRPr="00AF5A8A">
        <w:rPr>
          <w:rFonts w:ascii="Times New Roman" w:hAnsi="Times New Roman"/>
          <w:sz w:val="28"/>
          <w:szCs w:val="28"/>
        </w:rPr>
        <w:t xml:space="preserve">және оның қосымшасының күші 1992 жылғы 30 маусымнан </w:t>
      </w:r>
      <w:r w:rsidR="00430640">
        <w:rPr>
          <w:rFonts w:ascii="Times New Roman" w:hAnsi="Times New Roman"/>
          <w:sz w:val="28"/>
          <w:szCs w:val="28"/>
        </w:rPr>
        <w:t>–</w:t>
      </w:r>
      <w:r w:rsidR="00AF5A8A" w:rsidRPr="00AF5A8A">
        <w:rPr>
          <w:rFonts w:ascii="Times New Roman" w:hAnsi="Times New Roman"/>
          <w:sz w:val="28"/>
          <w:szCs w:val="28"/>
        </w:rPr>
        <w:t xml:space="preserve"> Қазақстан Республикасының Кеден ынтымақтасты</w:t>
      </w:r>
      <w:r w:rsidR="001E14D4">
        <w:rPr>
          <w:rFonts w:ascii="Times New Roman" w:hAnsi="Times New Roman"/>
          <w:sz w:val="28"/>
          <w:szCs w:val="28"/>
          <w:lang w:val="kk-KZ"/>
        </w:rPr>
        <w:t>ғы</w:t>
      </w:r>
      <w:r w:rsidR="001E14D4">
        <w:rPr>
          <w:rFonts w:ascii="Times New Roman" w:hAnsi="Times New Roman"/>
          <w:sz w:val="28"/>
          <w:szCs w:val="28"/>
        </w:rPr>
        <w:t xml:space="preserve"> кеңесін құру туралы </w:t>
      </w:r>
      <w:r w:rsidR="001E14D4">
        <w:rPr>
          <w:rFonts w:ascii="Times New Roman" w:hAnsi="Times New Roman"/>
          <w:sz w:val="28"/>
          <w:szCs w:val="28"/>
          <w:lang w:val="kk-KZ"/>
        </w:rPr>
        <w:t>К</w:t>
      </w:r>
      <w:bookmarkStart w:id="0" w:name="_GoBack"/>
      <w:bookmarkEnd w:id="0"/>
      <w:r w:rsidR="00AF5A8A" w:rsidRPr="00AF5A8A">
        <w:rPr>
          <w:rFonts w:ascii="Times New Roman" w:hAnsi="Times New Roman"/>
          <w:sz w:val="28"/>
          <w:szCs w:val="28"/>
        </w:rPr>
        <w:t>онвенцияға және оған қосымшаға қосылған күнінен бастап туындаған Қазақстан Республикасындағы құқықтық қатынастарға қолданылады.</w:t>
      </w:r>
    </w:p>
    <w:p w14:paraId="558B06A5" w14:textId="77777777" w:rsidR="00F0119E" w:rsidRPr="008500FB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8ABEA2" w14:textId="77777777" w:rsidR="00F0119E" w:rsidRPr="008500FB" w:rsidRDefault="00F0119E" w:rsidP="00F01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DEF0BE9" w14:textId="77777777" w:rsidR="002E108E" w:rsidRDefault="002E108E" w:rsidP="002E108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A3D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Қазақстан Республикасының</w:t>
      </w:r>
    </w:p>
    <w:p w14:paraId="24E42F64" w14:textId="27ABA995" w:rsidR="009F060E" w:rsidRPr="00A15D37" w:rsidRDefault="002E108E" w:rsidP="002E108E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          </w:t>
      </w:r>
      <w:r w:rsidR="002A0F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="002A0F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ab/>
        <w:t xml:space="preserve">      </w:t>
      </w:r>
      <w:r w:rsidRPr="009A3D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Президенті</w:t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47517B">
        <w:rPr>
          <w:rFonts w:ascii="Times New Roman" w:hAnsi="Times New Roman"/>
          <w:b/>
          <w:sz w:val="28"/>
          <w:szCs w:val="28"/>
          <w:lang w:val="kk-KZ"/>
        </w:rPr>
        <w:tab/>
      </w:r>
    </w:p>
    <w:sectPr w:rsidR="009F060E" w:rsidRPr="00A15D37" w:rsidSect="007847A3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9212A" w14:textId="77777777" w:rsidR="00126163" w:rsidRDefault="00126163">
      <w:pPr>
        <w:spacing w:after="0" w:line="240" w:lineRule="auto"/>
      </w:pPr>
      <w:r>
        <w:separator/>
      </w:r>
    </w:p>
  </w:endnote>
  <w:endnote w:type="continuationSeparator" w:id="0">
    <w:p w14:paraId="458674A4" w14:textId="77777777" w:rsidR="00126163" w:rsidRDefault="0012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D3E3A" w14:textId="77777777" w:rsidR="00126163" w:rsidRDefault="00126163">
      <w:pPr>
        <w:spacing w:after="0" w:line="240" w:lineRule="auto"/>
      </w:pPr>
      <w:r>
        <w:separator/>
      </w:r>
    </w:p>
  </w:footnote>
  <w:footnote w:type="continuationSeparator" w:id="0">
    <w:p w14:paraId="2268738B" w14:textId="77777777" w:rsidR="00126163" w:rsidRDefault="00126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9E"/>
    <w:rsid w:val="000179DB"/>
    <w:rsid w:val="00085FB7"/>
    <w:rsid w:val="000B65F7"/>
    <w:rsid w:val="00126163"/>
    <w:rsid w:val="001E14D4"/>
    <w:rsid w:val="002A0F17"/>
    <w:rsid w:val="002E05A9"/>
    <w:rsid w:val="002E108E"/>
    <w:rsid w:val="003148CF"/>
    <w:rsid w:val="00363356"/>
    <w:rsid w:val="00430640"/>
    <w:rsid w:val="0047517B"/>
    <w:rsid w:val="005C6CF7"/>
    <w:rsid w:val="005D7BDE"/>
    <w:rsid w:val="00651B28"/>
    <w:rsid w:val="006925CB"/>
    <w:rsid w:val="006C4164"/>
    <w:rsid w:val="006D025A"/>
    <w:rsid w:val="007765A9"/>
    <w:rsid w:val="007847A3"/>
    <w:rsid w:val="007C35F4"/>
    <w:rsid w:val="008500FB"/>
    <w:rsid w:val="00894A8F"/>
    <w:rsid w:val="008D0FE5"/>
    <w:rsid w:val="0093070D"/>
    <w:rsid w:val="00940708"/>
    <w:rsid w:val="009F060E"/>
    <w:rsid w:val="00A15D37"/>
    <w:rsid w:val="00A8441F"/>
    <w:rsid w:val="00AF5A8A"/>
    <w:rsid w:val="00C5417A"/>
    <w:rsid w:val="00C80FC8"/>
    <w:rsid w:val="00D26913"/>
    <w:rsid w:val="00DA40C3"/>
    <w:rsid w:val="00DD495A"/>
    <w:rsid w:val="00E06C4C"/>
    <w:rsid w:val="00E1348D"/>
    <w:rsid w:val="00EF74B9"/>
    <w:rsid w:val="00F0119E"/>
    <w:rsid w:val="00F47D79"/>
    <w:rsid w:val="00F737E7"/>
    <w:rsid w:val="00F9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D6089"/>
  <w15:chartTrackingRefBased/>
  <w15:docId w15:val="{628B5B73-1404-4E18-B715-74542EB5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19E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1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1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1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1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1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1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119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119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11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119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11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11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1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119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119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119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119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011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A0005-C8BC-4F38-AD42-E2C0580D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 ZHALITOV</dc:creator>
  <cp:keywords/>
  <dc:description/>
  <cp:lastModifiedBy>Искакова Зарина Гиниятовна</cp:lastModifiedBy>
  <cp:revision>12</cp:revision>
  <dcterms:created xsi:type="dcterms:W3CDTF">2025-09-09T16:28:00Z</dcterms:created>
  <dcterms:modified xsi:type="dcterms:W3CDTF">2026-07-02T05:17:00Z</dcterms:modified>
</cp:coreProperties>
</file>